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AD0566" w14:textId="77777777" w:rsidR="007919B1" w:rsidRDefault="007919B1">
      <w:pPr>
        <w:jc w:val="center"/>
        <w:rPr>
          <w:rFonts w:ascii="黑体" w:eastAsia="黑体" w:hAnsi="黑体" w:cs="黑体" w:hint="eastAsia"/>
          <w:b/>
          <w:sz w:val="36"/>
          <w:szCs w:val="36"/>
        </w:rPr>
      </w:pPr>
    </w:p>
    <w:p w14:paraId="25B4DFF7" w14:textId="6BA97EF3" w:rsidR="007919B1" w:rsidRDefault="001726BA">
      <w:pPr>
        <w:adjustRightInd w:val="0"/>
        <w:snapToGrid w:val="0"/>
        <w:spacing w:line="560" w:lineRule="exact"/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</w:t>
      </w:r>
      <w:r w:rsidR="002D5412">
        <w:rPr>
          <w:rFonts w:ascii="黑体" w:eastAsia="黑体" w:hAnsi="黑体" w:cs="黑体" w:hint="eastAsia"/>
          <w:sz w:val="44"/>
          <w:szCs w:val="44"/>
        </w:rPr>
        <w:t>4</w:t>
      </w:r>
      <w:r>
        <w:rPr>
          <w:rFonts w:ascii="黑体" w:eastAsia="黑体" w:hAnsi="黑体" w:cs="黑体" w:hint="eastAsia"/>
          <w:sz w:val="44"/>
          <w:szCs w:val="44"/>
        </w:rPr>
        <w:t>年沈阳市公开招聘中等职业学校</w:t>
      </w:r>
    </w:p>
    <w:p w14:paraId="2700CC44" w14:textId="0BD8E770" w:rsidR="007919B1" w:rsidRDefault="001726BA">
      <w:pPr>
        <w:adjustRightInd w:val="0"/>
        <w:snapToGrid w:val="0"/>
        <w:spacing w:line="560" w:lineRule="exact"/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</w:t>
      </w:r>
      <w:r w:rsidR="00174A4B">
        <w:rPr>
          <w:rFonts w:ascii="黑体" w:eastAsia="黑体" w:hAnsi="黑体" w:cs="黑体" w:hint="eastAsia"/>
          <w:sz w:val="44"/>
          <w:szCs w:val="44"/>
        </w:rPr>
        <w:t>二</w:t>
      </w:r>
    </w:p>
    <w:p w14:paraId="64A915C2" w14:textId="77777777" w:rsidR="007919B1" w:rsidRDefault="007919B1">
      <w:pPr>
        <w:adjustRightInd w:val="0"/>
        <w:snapToGrid w:val="0"/>
        <w:spacing w:line="560" w:lineRule="exact"/>
        <w:ind w:firstLineChars="500" w:firstLine="1807"/>
        <w:rPr>
          <w:rFonts w:ascii="黑体" w:eastAsia="黑体" w:hAnsi="黑体" w:cs="黑体" w:hint="eastAsia"/>
          <w:b/>
          <w:sz w:val="36"/>
          <w:szCs w:val="36"/>
        </w:rPr>
      </w:pPr>
    </w:p>
    <w:p w14:paraId="596266E5" w14:textId="26CFE568" w:rsidR="007919B1" w:rsidRDefault="001726BA" w:rsidP="002D5412">
      <w:pPr>
        <w:jc w:val="left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   </w:t>
      </w:r>
      <w:r w:rsidR="002D5412">
        <w:rPr>
          <w:rFonts w:ascii="仿宋_GB2312" w:eastAsia="仿宋_GB2312" w:hint="eastAsia"/>
          <w:sz w:val="24"/>
        </w:rPr>
        <w:t>一、</w:t>
      </w:r>
      <w:r>
        <w:rPr>
          <w:rFonts w:ascii="仿宋" w:eastAsia="仿宋" w:hAnsi="仿宋" w:hint="eastAsia"/>
          <w:b/>
          <w:sz w:val="32"/>
          <w:szCs w:val="32"/>
        </w:rPr>
        <w:t>招聘岗位</w:t>
      </w:r>
    </w:p>
    <w:p w14:paraId="68FA4642" w14:textId="77777777" w:rsidR="002D5412" w:rsidRDefault="002D5412" w:rsidP="00706918">
      <w:pPr>
        <w:spacing w:afterLines="50" w:after="156"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2D5412">
        <w:rPr>
          <w:rFonts w:ascii="仿宋_GB2312" w:eastAsia="仿宋_GB2312" w:hint="eastAsia"/>
          <w:bCs/>
          <w:sz w:val="32"/>
          <w:szCs w:val="32"/>
        </w:rPr>
        <w:t>211021中职电气设备运行与控制专业课教师</w:t>
      </w:r>
    </w:p>
    <w:p w14:paraId="6A422CA5" w14:textId="0F053F99" w:rsidR="007919B1" w:rsidRDefault="002D5412" w:rsidP="00706918">
      <w:pPr>
        <w:spacing w:afterLines="50" w:after="156" w:line="58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</w:t>
      </w:r>
      <w:r w:rsidR="001726BA">
        <w:rPr>
          <w:rFonts w:ascii="仿宋" w:eastAsia="仿宋" w:hAnsi="仿宋" w:hint="eastAsia"/>
          <w:b/>
          <w:sz w:val="32"/>
          <w:szCs w:val="32"/>
        </w:rPr>
        <w:t>、教材名称及版本</w:t>
      </w:r>
    </w:p>
    <w:p w14:paraId="4CCC404B" w14:textId="77777777" w:rsidR="002D5412" w:rsidRDefault="001726BA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《</w:t>
      </w:r>
      <w:r w:rsidR="002D5412">
        <w:rPr>
          <w:rFonts w:ascii="仿宋" w:eastAsia="仿宋" w:hAnsi="仿宋" w:hint="eastAsia"/>
          <w:bCs/>
          <w:sz w:val="32"/>
          <w:szCs w:val="32"/>
        </w:rPr>
        <w:t>可编程控制器技术</w:t>
      </w:r>
      <w:r>
        <w:rPr>
          <w:rFonts w:ascii="仿宋" w:eastAsia="仿宋" w:hAnsi="仿宋" w:hint="eastAsia"/>
          <w:bCs/>
          <w:sz w:val="32"/>
          <w:szCs w:val="32"/>
        </w:rPr>
        <w:t xml:space="preserve">》 </w:t>
      </w:r>
    </w:p>
    <w:p w14:paraId="07B7993A" w14:textId="5F7985E9" w:rsidR="007919B1" w:rsidRDefault="00285825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20</w:t>
      </w:r>
      <w:r w:rsidR="002D5412">
        <w:rPr>
          <w:rFonts w:ascii="仿宋" w:eastAsia="仿宋" w:hAnsi="仿宋" w:hint="eastAsia"/>
          <w:bCs/>
          <w:sz w:val="32"/>
          <w:szCs w:val="32"/>
        </w:rPr>
        <w:t>10</w:t>
      </w:r>
      <w:r>
        <w:rPr>
          <w:rFonts w:ascii="仿宋" w:eastAsia="仿宋" w:hAnsi="仿宋" w:hint="eastAsia"/>
          <w:bCs/>
          <w:sz w:val="32"/>
          <w:szCs w:val="32"/>
        </w:rPr>
        <w:t>年7月</w:t>
      </w:r>
      <w:r w:rsidR="002D5412">
        <w:rPr>
          <w:rFonts w:ascii="仿宋" w:eastAsia="仿宋" w:hAnsi="仿宋" w:hint="eastAsia"/>
          <w:bCs/>
          <w:sz w:val="32"/>
          <w:szCs w:val="32"/>
        </w:rPr>
        <w:t>（2015.9重印）</w:t>
      </w:r>
      <w:r w:rsidR="00706918">
        <w:rPr>
          <w:rFonts w:ascii="仿宋" w:eastAsia="仿宋" w:hAnsi="仿宋" w:hint="eastAsia"/>
          <w:bCs/>
          <w:sz w:val="32"/>
          <w:szCs w:val="32"/>
        </w:rPr>
        <w:t>第</w:t>
      </w:r>
      <w:r w:rsidR="002D5412">
        <w:rPr>
          <w:rFonts w:ascii="仿宋" w:eastAsia="仿宋" w:hAnsi="仿宋" w:hint="eastAsia"/>
          <w:bCs/>
          <w:sz w:val="32"/>
          <w:szCs w:val="32"/>
        </w:rPr>
        <w:t>2</w:t>
      </w:r>
      <w:r w:rsidR="00706918">
        <w:rPr>
          <w:rFonts w:ascii="仿宋" w:eastAsia="仿宋" w:hAnsi="仿宋" w:hint="eastAsia"/>
          <w:bCs/>
          <w:sz w:val="32"/>
          <w:szCs w:val="32"/>
        </w:rPr>
        <w:t>版</w:t>
      </w:r>
      <w:r w:rsidR="001726BA">
        <w:rPr>
          <w:rFonts w:ascii="仿宋" w:eastAsia="仿宋" w:hAnsi="仿宋" w:hint="eastAsia"/>
          <w:bCs/>
          <w:sz w:val="32"/>
          <w:szCs w:val="32"/>
        </w:rPr>
        <w:t xml:space="preserve"> </w:t>
      </w:r>
      <w:r>
        <w:rPr>
          <w:rFonts w:ascii="仿宋" w:eastAsia="仿宋" w:hAnsi="仿宋" w:hint="eastAsia"/>
          <w:bCs/>
          <w:sz w:val="32"/>
          <w:szCs w:val="32"/>
        </w:rPr>
        <w:t xml:space="preserve"> </w:t>
      </w:r>
    </w:p>
    <w:p w14:paraId="297DED09" w14:textId="2B901C51" w:rsidR="001C0108" w:rsidRDefault="002D5412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张林国</w:t>
      </w:r>
      <w:r w:rsidR="001726BA">
        <w:rPr>
          <w:rFonts w:ascii="仿宋" w:eastAsia="仿宋" w:hAnsi="仿宋" w:hint="eastAsia"/>
          <w:bCs/>
          <w:sz w:val="32"/>
          <w:szCs w:val="32"/>
        </w:rPr>
        <w:t xml:space="preserve"> 主编 </w:t>
      </w:r>
      <w:r w:rsidR="00285825">
        <w:rPr>
          <w:rFonts w:ascii="仿宋" w:eastAsia="仿宋" w:hAnsi="仿宋" w:hint="eastAsia"/>
          <w:bCs/>
          <w:sz w:val="32"/>
          <w:szCs w:val="32"/>
        </w:rPr>
        <w:t xml:space="preserve">   </w:t>
      </w:r>
    </w:p>
    <w:p w14:paraId="667EC40E" w14:textId="2CAD1B43" w:rsidR="007919B1" w:rsidRDefault="001726BA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高等教育出版社出版</w:t>
      </w:r>
      <w:r w:rsidR="002D5412">
        <w:rPr>
          <w:rFonts w:ascii="仿宋" w:eastAsia="仿宋" w:hAnsi="仿宋" w:hint="eastAsia"/>
          <w:bCs/>
          <w:sz w:val="32"/>
          <w:szCs w:val="32"/>
        </w:rPr>
        <w:t>.北京</w:t>
      </w:r>
    </w:p>
    <w:p w14:paraId="28342979" w14:textId="4FF56C64" w:rsidR="007919B1" w:rsidRDefault="001726BA">
      <w:pPr>
        <w:pStyle w:val="a7"/>
        <w:ind w:left="643" w:firstLineChars="0" w:firstLine="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ISBN：978</w:t>
      </w:r>
      <w:r w:rsidR="00706918">
        <w:rPr>
          <w:rFonts w:ascii="仿宋" w:eastAsia="仿宋" w:hAnsi="仿宋" w:hint="eastAsia"/>
          <w:bCs/>
          <w:sz w:val="32"/>
          <w:szCs w:val="32"/>
        </w:rPr>
        <w:t>-</w:t>
      </w:r>
      <w:r>
        <w:rPr>
          <w:rFonts w:ascii="仿宋" w:eastAsia="仿宋" w:hAnsi="仿宋" w:hint="eastAsia"/>
          <w:bCs/>
          <w:sz w:val="32"/>
          <w:szCs w:val="32"/>
        </w:rPr>
        <w:t>7</w:t>
      </w:r>
      <w:r w:rsidR="00706918">
        <w:rPr>
          <w:rFonts w:ascii="仿宋" w:eastAsia="仿宋" w:hAnsi="仿宋" w:hint="eastAsia"/>
          <w:bCs/>
          <w:sz w:val="32"/>
          <w:szCs w:val="32"/>
        </w:rPr>
        <w:t>-</w:t>
      </w:r>
      <w:r>
        <w:rPr>
          <w:rFonts w:ascii="仿宋" w:eastAsia="仿宋" w:hAnsi="仿宋" w:hint="eastAsia"/>
          <w:bCs/>
          <w:sz w:val="32"/>
          <w:szCs w:val="32"/>
        </w:rPr>
        <w:t>04</w:t>
      </w:r>
      <w:r w:rsidR="00706918">
        <w:rPr>
          <w:rFonts w:ascii="仿宋" w:eastAsia="仿宋" w:hAnsi="仿宋" w:hint="eastAsia"/>
          <w:bCs/>
          <w:sz w:val="32"/>
          <w:szCs w:val="32"/>
        </w:rPr>
        <w:t>-</w:t>
      </w:r>
      <w:r w:rsidR="002D5412">
        <w:rPr>
          <w:rFonts w:ascii="仿宋" w:eastAsia="仿宋" w:hAnsi="仿宋" w:hint="eastAsia"/>
          <w:bCs/>
          <w:sz w:val="32"/>
          <w:szCs w:val="32"/>
        </w:rPr>
        <w:t>029492</w:t>
      </w:r>
      <w:r w:rsidR="00706918">
        <w:rPr>
          <w:rFonts w:ascii="仿宋" w:eastAsia="仿宋" w:hAnsi="仿宋" w:hint="eastAsia"/>
          <w:bCs/>
          <w:sz w:val="32"/>
          <w:szCs w:val="32"/>
        </w:rPr>
        <w:t>-</w:t>
      </w:r>
      <w:r w:rsidR="002D5412">
        <w:rPr>
          <w:rFonts w:ascii="仿宋" w:eastAsia="仿宋" w:hAnsi="仿宋" w:hint="eastAsia"/>
          <w:bCs/>
          <w:sz w:val="32"/>
          <w:szCs w:val="32"/>
        </w:rPr>
        <w:t>7</w:t>
      </w:r>
    </w:p>
    <w:p w14:paraId="7427DF5F" w14:textId="77777777" w:rsidR="007919B1" w:rsidRDefault="001726BA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试讲题目</w:t>
      </w:r>
    </w:p>
    <w:p w14:paraId="38B1263D" w14:textId="77777777" w:rsidR="007919B1" w:rsidRDefault="00706918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基尔霍夫定律</w:t>
      </w:r>
    </w:p>
    <w:p w14:paraId="7F14CD32" w14:textId="0144D7FC" w:rsidR="007919B1" w:rsidRPr="002D5412" w:rsidRDefault="002D5412" w:rsidP="002D5412">
      <w:pPr>
        <w:ind w:left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第</w:t>
      </w:r>
      <w:r w:rsidR="00CB0897">
        <w:rPr>
          <w:rFonts w:ascii="仿宋" w:eastAsia="仿宋" w:hAnsi="仿宋" w:hint="eastAsia"/>
          <w:bCs/>
          <w:sz w:val="32"/>
          <w:szCs w:val="32"/>
        </w:rPr>
        <w:t>二</w:t>
      </w:r>
      <w:r>
        <w:rPr>
          <w:rFonts w:ascii="仿宋" w:eastAsia="仿宋" w:hAnsi="仿宋" w:hint="eastAsia"/>
          <w:bCs/>
          <w:sz w:val="32"/>
          <w:szCs w:val="32"/>
        </w:rPr>
        <w:t>章 可编程控制器</w:t>
      </w:r>
      <w:r w:rsidR="00CB0897">
        <w:rPr>
          <w:rFonts w:ascii="仿宋" w:eastAsia="仿宋" w:hAnsi="仿宋" w:hint="eastAsia"/>
          <w:bCs/>
          <w:sz w:val="32"/>
          <w:szCs w:val="32"/>
        </w:rPr>
        <w:t>的指令系统</w:t>
      </w:r>
      <w:r w:rsidR="001726BA" w:rsidRPr="002D5412">
        <w:rPr>
          <w:rFonts w:ascii="仿宋" w:eastAsia="仿宋" w:hAnsi="仿宋" w:hint="eastAsia"/>
          <w:bCs/>
          <w:sz w:val="32"/>
          <w:szCs w:val="32"/>
        </w:rPr>
        <w:t xml:space="preserve"> </w:t>
      </w:r>
    </w:p>
    <w:p w14:paraId="3D7FCC1F" w14:textId="77777777" w:rsidR="00CB0897" w:rsidRDefault="00285825" w:rsidP="00285825">
      <w:pPr>
        <w:ind w:left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第</w:t>
      </w:r>
      <w:r w:rsidR="00CB0897">
        <w:rPr>
          <w:rFonts w:ascii="仿宋" w:eastAsia="仿宋" w:hAnsi="仿宋" w:hint="eastAsia"/>
          <w:bCs/>
          <w:sz w:val="32"/>
          <w:szCs w:val="32"/>
        </w:rPr>
        <w:t>四</w:t>
      </w:r>
      <w:r>
        <w:rPr>
          <w:rFonts w:ascii="仿宋" w:eastAsia="仿宋" w:hAnsi="仿宋" w:hint="eastAsia"/>
          <w:bCs/>
          <w:sz w:val="32"/>
          <w:szCs w:val="32"/>
        </w:rPr>
        <w:t xml:space="preserve">节  </w:t>
      </w:r>
      <w:r w:rsidR="00CB0897">
        <w:rPr>
          <w:rFonts w:ascii="仿宋" w:eastAsia="仿宋" w:hAnsi="仿宋" w:hint="eastAsia"/>
          <w:bCs/>
          <w:sz w:val="32"/>
          <w:szCs w:val="32"/>
        </w:rPr>
        <w:t>FX2系列PLC内部各类继电器的编号及功能</w:t>
      </w:r>
    </w:p>
    <w:p w14:paraId="5C10EB9A" w14:textId="3A5DD9F8" w:rsidR="00285825" w:rsidRPr="00285825" w:rsidRDefault="00285825" w:rsidP="00CB0897">
      <w:pPr>
        <w:ind w:left="640" w:firstLineChars="300" w:firstLine="96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（教材</w:t>
      </w:r>
      <w:r w:rsidR="00CB0897">
        <w:rPr>
          <w:rFonts w:ascii="仿宋" w:eastAsia="仿宋" w:hAnsi="仿宋" w:hint="eastAsia"/>
          <w:bCs/>
          <w:sz w:val="32"/>
          <w:szCs w:val="32"/>
        </w:rPr>
        <w:t>20</w:t>
      </w:r>
      <w:r>
        <w:rPr>
          <w:rFonts w:ascii="仿宋" w:eastAsia="仿宋" w:hAnsi="仿宋" w:hint="eastAsia"/>
          <w:bCs/>
          <w:sz w:val="32"/>
          <w:szCs w:val="32"/>
        </w:rPr>
        <w:t>页）</w:t>
      </w:r>
    </w:p>
    <w:p w14:paraId="102B5747" w14:textId="77777777" w:rsidR="007919B1" w:rsidRDefault="001726BA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试讲要求</w:t>
      </w:r>
    </w:p>
    <w:p w14:paraId="69BFFA95" w14:textId="77777777" w:rsidR="007919B1" w:rsidRDefault="001726BA">
      <w:pPr>
        <w:spacing w:line="580" w:lineRule="exact"/>
        <w:ind w:left="643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14:paraId="04FD2463" w14:textId="77777777" w:rsidR="007919B1" w:rsidRDefault="001726BA">
      <w:pPr>
        <w:spacing w:line="580" w:lineRule="exact"/>
        <w:ind w:left="643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2.教学进程：导入、新授、练习、结课、作业等教学环节齐全。</w:t>
      </w:r>
    </w:p>
    <w:p w14:paraId="7E699FE9" w14:textId="77777777" w:rsidR="007919B1" w:rsidRDefault="001726BA">
      <w:pPr>
        <w:spacing w:line="580" w:lineRule="exact"/>
        <w:ind w:left="643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lastRenderedPageBreak/>
        <w:t>3.教学方法：符合职业教育要求，方法得当。</w:t>
      </w:r>
    </w:p>
    <w:p w14:paraId="3528A575" w14:textId="77777777" w:rsidR="007919B1" w:rsidRDefault="001726BA">
      <w:pPr>
        <w:spacing w:line="580" w:lineRule="exact"/>
        <w:ind w:left="643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4.语言表达：普通话授课，语言清晰流畅，表达准确清楚。</w:t>
      </w:r>
    </w:p>
    <w:p w14:paraId="73603E0F" w14:textId="77777777" w:rsidR="007919B1" w:rsidRDefault="001726BA">
      <w:pPr>
        <w:ind w:left="643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5.教学仪表：仪表端正，着装整洁，精神饱满，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教态自然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。</w:t>
      </w:r>
    </w:p>
    <w:p w14:paraId="4E39CD5E" w14:textId="77777777" w:rsidR="007919B1" w:rsidRDefault="007919B1">
      <w:pPr>
        <w:widowControl/>
        <w:jc w:val="left"/>
      </w:pPr>
    </w:p>
    <w:sectPr w:rsidR="007919B1">
      <w:footerReference w:type="default" r:id="rId8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2E2530" w14:textId="77777777" w:rsidR="00F72D9B" w:rsidRDefault="00F72D9B">
      <w:r>
        <w:separator/>
      </w:r>
    </w:p>
  </w:endnote>
  <w:endnote w:type="continuationSeparator" w:id="0">
    <w:p w14:paraId="210F32AB" w14:textId="77777777" w:rsidR="00F72D9B" w:rsidRDefault="00F72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FF8983" w14:textId="77777777" w:rsidR="007919B1" w:rsidRDefault="00000000">
    <w:pPr>
      <w:pStyle w:val="a3"/>
    </w:pPr>
    <w:r>
      <w:pict w14:anchorId="270687E9"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1025" type="#_x0000_t202" style="position:absolute;margin-left:272.8pt;margin-top:0;width:85.3pt;height:13.6pt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 filled="f" stroked="f" strokeweight=".5pt">
          <v:path arrowok="t"/>
          <v:textbox style="mso-fit-shape-to-text:t" inset="0,0,0,0">
            <w:txbxContent>
              <w:p w14:paraId="4098C85E" w14:textId="77777777" w:rsidR="007919B1" w:rsidRDefault="001726BA">
                <w:pPr>
                  <w:pStyle w:val="a3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1C0108">
                  <w:rPr>
                    <w:noProof/>
                    <w:sz w:val="21"/>
                    <w:szCs w:val="21"/>
                  </w:rPr>
                  <w:t>2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fldSimple w:instr=" NUMPAGES  \* MERGEFORMAT ">
                  <w:r w:rsidR="001C0108" w:rsidRPr="001C0108">
                    <w:rPr>
                      <w:noProof/>
                      <w:sz w:val="21"/>
                      <w:szCs w:val="21"/>
                    </w:rPr>
                    <w:t>2</w:t>
                  </w:r>
                </w:fldSimple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1726BA"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32D049" w14:textId="77777777" w:rsidR="00F72D9B" w:rsidRDefault="00F72D9B">
      <w:r>
        <w:separator/>
      </w:r>
    </w:p>
  </w:footnote>
  <w:footnote w:type="continuationSeparator" w:id="0">
    <w:p w14:paraId="7146F509" w14:textId="77777777" w:rsidR="00F72D9B" w:rsidRDefault="00F72D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642E08"/>
    <w:multiLevelType w:val="hybridMultilevel"/>
    <w:tmpl w:val="1D70CCD6"/>
    <w:lvl w:ilvl="0" w:tplc="0B9CDEDC">
      <w:start w:val="1"/>
      <w:numFmt w:val="decimal"/>
      <w:lvlText w:val="第%1章"/>
      <w:lvlJc w:val="left"/>
      <w:pPr>
        <w:ind w:left="1765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76AD0E99"/>
    <w:multiLevelType w:val="multilevel"/>
    <w:tmpl w:val="76AD0E99"/>
    <w:lvl w:ilvl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 w16cid:durableId="1020472309">
    <w:abstractNumId w:val="1"/>
  </w:num>
  <w:num w:numId="2" w16cid:durableId="1062407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jYzZGM3MTgzMzRjNmM1ZWU1Yzk1N2ZmYjY3NDcyNmYifQ=="/>
  </w:docVars>
  <w:rsids>
    <w:rsidRoot w:val="002F7E6E"/>
    <w:rsid w:val="00060885"/>
    <w:rsid w:val="00116709"/>
    <w:rsid w:val="001726BA"/>
    <w:rsid w:val="00174A4B"/>
    <w:rsid w:val="001C0108"/>
    <w:rsid w:val="001C0C3C"/>
    <w:rsid w:val="00285825"/>
    <w:rsid w:val="002D5412"/>
    <w:rsid w:val="002F7E6E"/>
    <w:rsid w:val="00357EB8"/>
    <w:rsid w:val="004802DD"/>
    <w:rsid w:val="004B23E6"/>
    <w:rsid w:val="004D1C6D"/>
    <w:rsid w:val="005171BF"/>
    <w:rsid w:val="005237DC"/>
    <w:rsid w:val="00591E38"/>
    <w:rsid w:val="00706918"/>
    <w:rsid w:val="007305C0"/>
    <w:rsid w:val="0075467C"/>
    <w:rsid w:val="007753A9"/>
    <w:rsid w:val="007919B1"/>
    <w:rsid w:val="007F78A5"/>
    <w:rsid w:val="00824D3A"/>
    <w:rsid w:val="00873C14"/>
    <w:rsid w:val="00877356"/>
    <w:rsid w:val="008C38F3"/>
    <w:rsid w:val="00A40B95"/>
    <w:rsid w:val="00A5590A"/>
    <w:rsid w:val="00B36D81"/>
    <w:rsid w:val="00B64230"/>
    <w:rsid w:val="00BA3F79"/>
    <w:rsid w:val="00CB0897"/>
    <w:rsid w:val="00D147BB"/>
    <w:rsid w:val="00E02494"/>
    <w:rsid w:val="00E461D9"/>
    <w:rsid w:val="00EC2FF8"/>
    <w:rsid w:val="00F60649"/>
    <w:rsid w:val="00F72D9B"/>
    <w:rsid w:val="00FA06F0"/>
    <w:rsid w:val="00FB6BBC"/>
    <w:rsid w:val="02C47599"/>
    <w:rsid w:val="03817ED2"/>
    <w:rsid w:val="0A087929"/>
    <w:rsid w:val="11E8615D"/>
    <w:rsid w:val="142B171A"/>
    <w:rsid w:val="15585220"/>
    <w:rsid w:val="16875C9A"/>
    <w:rsid w:val="17BA0E81"/>
    <w:rsid w:val="32E86501"/>
    <w:rsid w:val="4196666E"/>
    <w:rsid w:val="597110AC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60AAE1"/>
  <w15:docId w15:val="{4A02302A-9F36-4357-9746-59E4421D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43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58</Words>
  <Characters>332</Characters>
  <Application>Microsoft Office Word</Application>
  <DocSecurity>0</DocSecurity>
  <Lines>2</Lines>
  <Paragraphs>1</Paragraphs>
  <ScaleCrop>false</ScaleCrop>
  <Company>Microsoft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陈丽媛</dc:creator>
  <cp:lastModifiedBy>Administrator</cp:lastModifiedBy>
  <cp:revision>21</cp:revision>
  <dcterms:created xsi:type="dcterms:W3CDTF">2022-07-25T07:49:00Z</dcterms:created>
  <dcterms:modified xsi:type="dcterms:W3CDTF">2024-08-18T04:24:00Z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5FE9AC0352294E54A4663052947CDC10</vt:lpwstr>
  </property>
</Properties>
</file>